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C9" w:rsidRDefault="00AB19C9">
      <w:r>
        <w:rPr>
          <w:noProof/>
        </w:rPr>
        <w:drawing>
          <wp:anchor distT="0" distB="0" distL="114300" distR="114300" simplePos="0" relativeHeight="251661312" behindDoc="0" locked="0" layoutInCell="1" allowOverlap="1">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7775" cy="1214755"/>
                    </a:xfrm>
                    <a:prstGeom prst="rect">
                      <a:avLst/>
                    </a:prstGeom>
                  </pic:spPr>
                </pic:pic>
              </a:graphicData>
            </a:graphic>
          </wp:anchor>
        </w:drawing>
      </w:r>
      <w:r w:rsidR="003D13E6">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w:r>
      <w:r w:rsidR="003D13E6">
        <w:rPr>
          <w:noProof/>
        </w:rPr>
        <w:pict>
          <v:roundrect id="角丸四角形 1" o:spid="_x0000_s1027"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w:r>
    </w:p>
    <w:p w:rsidR="00AB19C9" w:rsidRDefault="00AB19C9"/>
    <w:p w:rsidR="00AB19C9" w:rsidRDefault="00AB19C9"/>
    <w:p w:rsidR="00AB19C9" w:rsidRDefault="00AB19C9"/>
    <w:p w:rsidR="0073105B" w:rsidRDefault="0073105B"/>
    <w:p w:rsidR="00AB19C9" w:rsidRDefault="00AB19C9"/>
    <w:p w:rsidR="00AB19C9" w:rsidRDefault="00AB19C9" w:rsidP="00AB19C9">
      <w:pPr>
        <w:snapToGrid w:val="0"/>
        <w:spacing w:line="0" w:lineRule="atLeast"/>
      </w:pPr>
    </w:p>
    <w:p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AB2B2A">
        <w:rPr>
          <w:rFonts w:ascii="HGP創英角ｺﾞｼｯｸUB" w:eastAsia="HGP創英角ｺﾞｼｯｸUB" w:hAnsi="HGP創英角ｺﾞｼｯｸUB" w:hint="eastAsia"/>
          <w:sz w:val="28"/>
        </w:rPr>
        <w:t>社会リハビリテーション研究会</w:t>
      </w:r>
    </w:p>
    <w:p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AB2B2A">
        <w:rPr>
          <w:rFonts w:ascii="HGP創英角ｺﾞｼｯｸUB" w:eastAsia="HGP創英角ｺﾞｼｯｸUB" w:hAnsi="HGP創英角ｺﾞｼｯｸUB" w:hint="eastAsia"/>
          <w:sz w:val="28"/>
        </w:rPr>
        <w:t>オレンジリボンの配布・講演会を聞いての学習</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tblPr>
      <w:tblGrid>
        <w:gridCol w:w="9726"/>
      </w:tblGrid>
      <w:tr w:rsidR="00577CCD" w:rsidTr="00577CCD">
        <w:tc>
          <w:tcPr>
            <w:tcW w:w="9726" w:type="dxa"/>
            <w:tcBorders>
              <w:bottom w:val="single" w:sz="8" w:space="0" w:color="ED7D31" w:themeColor="accent2"/>
            </w:tcBorders>
          </w:tcPr>
          <w:p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rsidTr="00577CCD">
        <w:tc>
          <w:tcPr>
            <w:tcW w:w="9726" w:type="dxa"/>
            <w:tcBorders>
              <w:bottom w:val="single" w:sz="8" w:space="0" w:color="ED7D31" w:themeColor="accent2"/>
            </w:tcBorders>
          </w:tcPr>
          <w:p w:rsidR="00D02522" w:rsidRDefault="00AB2B2A"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・オレンジリボン制作と児童虐待の勉強会を実施</w:t>
            </w:r>
          </w:p>
          <w:p w:rsidR="00AB2B2A" w:rsidRDefault="00AB2B2A" w:rsidP="00AB2B2A">
            <w:pPr>
              <w:rPr>
                <w:rFonts w:ascii="ＭＳ ゴシック" w:eastAsia="ＭＳ ゴシック" w:hAnsi="Century" w:cs="Times New Roman"/>
                <w:sz w:val="24"/>
              </w:rPr>
            </w:pPr>
            <w:r w:rsidRPr="00AB2B2A">
              <w:rPr>
                <w:rFonts w:ascii="ＭＳ ゴシック" w:eastAsia="ＭＳ ゴシック" w:hAnsi="Century" w:cs="Times New Roman" w:hint="eastAsia"/>
                <w:sz w:val="24"/>
              </w:rPr>
              <w:t xml:space="preserve">　・</w:t>
            </w:r>
            <w:r>
              <w:rPr>
                <w:rFonts w:ascii="ＭＳ ゴシック" w:eastAsia="ＭＳ ゴシック" w:hAnsi="Century" w:cs="Times New Roman" w:hint="eastAsia"/>
                <w:sz w:val="24"/>
              </w:rPr>
              <w:t>「子どもの貧困」や「児童虐待」について調べ、報告しあう機会を持った。</w:t>
            </w:r>
          </w:p>
          <w:p w:rsidR="00AB2B2A" w:rsidRDefault="00AB2B2A" w:rsidP="00AB2B2A">
            <w:pPr>
              <w:ind w:left="480" w:hangingChars="200" w:hanging="480"/>
              <w:rPr>
                <w:rFonts w:ascii="ＭＳ ゴシック" w:eastAsia="ＭＳ ゴシック" w:hAnsi="Century" w:cs="Times New Roman"/>
                <w:sz w:val="24"/>
              </w:rPr>
            </w:pPr>
            <w:r>
              <w:rPr>
                <w:rFonts w:ascii="ＭＳ ゴシック" w:eastAsia="ＭＳ ゴシック" w:hAnsi="Century" w:cs="Times New Roman" w:hint="eastAsia"/>
                <w:sz w:val="24"/>
              </w:rPr>
              <w:t xml:space="preserve">　</w:t>
            </w:r>
            <w:r w:rsidRPr="00AB2B2A">
              <w:rPr>
                <w:rFonts w:ascii="ＭＳ ゴシック" w:eastAsia="ＭＳ ゴシック" w:hAnsi="Century" w:cs="Times New Roman" w:hint="eastAsia"/>
                <w:sz w:val="24"/>
              </w:rPr>
              <w:t>・</w:t>
            </w:r>
            <w:r w:rsidR="005E5677">
              <w:rPr>
                <w:rFonts w:ascii="ＭＳ ゴシック" w:eastAsia="ＭＳ ゴシック" w:hAnsi="Century" w:cs="Times New Roman" w:hint="eastAsia"/>
                <w:sz w:val="24"/>
              </w:rPr>
              <w:t>外部の勉強会や研修に参加した学生から報告を行い</w:t>
            </w:r>
            <w:r>
              <w:rPr>
                <w:rFonts w:ascii="ＭＳ ゴシック" w:eastAsia="ＭＳ ゴシック" w:hAnsi="Century" w:cs="Times New Roman" w:hint="eastAsia"/>
                <w:sz w:val="24"/>
              </w:rPr>
              <w:t>、その情報を共有した。具体的には、シングルマザーの貧困の問題などの勉強会であった。</w:t>
            </w:r>
          </w:p>
          <w:p w:rsidR="00C73DE2" w:rsidRPr="00AB2B2A" w:rsidRDefault="00AB2B2A" w:rsidP="00AB2B2A">
            <w:pPr>
              <w:ind w:leftChars="100" w:left="450" w:hangingChars="100" w:hanging="240"/>
              <w:rPr>
                <w:rFonts w:ascii="ＭＳ ゴシック" w:eastAsia="ＭＳ ゴシック" w:hAnsi="Century" w:cs="Times New Roman"/>
                <w:sz w:val="24"/>
              </w:rPr>
            </w:pPr>
            <w:r>
              <w:rPr>
                <w:rFonts w:ascii="ＭＳ ゴシック" w:eastAsia="ＭＳ ゴシック" w:hAnsi="Century" w:cs="Times New Roman" w:hint="eastAsia"/>
                <w:sz w:val="24"/>
              </w:rPr>
              <w:t>・児童養護施設や乳児院で働いた経験を持つ先輩をゲストに招き、児童虐待の現状、社会的養護で生活する子どもたちの生活や心のケアの状況についてお話を伺った。</w:t>
            </w:r>
          </w:p>
          <w:p w:rsidR="00C73DE2" w:rsidRPr="0080534B" w:rsidRDefault="00C73DE2" w:rsidP="0080534B">
            <w:pPr>
              <w:snapToGrid w:val="0"/>
              <w:spacing w:line="0" w:lineRule="atLeast"/>
              <w:jc w:val="left"/>
              <w:rPr>
                <w:rFonts w:ascii="HG丸ｺﾞｼｯｸM-PRO" w:eastAsia="HG丸ｺﾞｼｯｸM-PRO" w:hAnsi="HG丸ｺﾞｼｯｸM-PRO"/>
                <w:sz w:val="28"/>
              </w:rPr>
            </w:pPr>
          </w:p>
        </w:tc>
      </w:tr>
      <w:tr w:rsidR="00577CCD" w:rsidTr="00577CCD">
        <w:tc>
          <w:tcPr>
            <w:tcW w:w="9726" w:type="dxa"/>
            <w:tcBorders>
              <w:top w:val="single" w:sz="8" w:space="0" w:color="ED7D31" w:themeColor="accent2"/>
              <w:left w:val="nil"/>
              <w:bottom w:val="single" w:sz="8" w:space="0" w:color="ED7D31" w:themeColor="accent2"/>
              <w:right w:val="nil"/>
            </w:tcBorders>
          </w:tcPr>
          <w:p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rsidTr="00577CCD">
        <w:tc>
          <w:tcPr>
            <w:tcW w:w="9726" w:type="dxa"/>
            <w:tcBorders>
              <w:top w:val="single" w:sz="8" w:space="0" w:color="ED7D31" w:themeColor="accent2"/>
            </w:tcBorders>
          </w:tcPr>
          <w:p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rsidTr="00577CCD">
        <w:tc>
          <w:tcPr>
            <w:tcW w:w="9726" w:type="dxa"/>
          </w:tcPr>
          <w:p w:rsidR="00AB2B2A" w:rsidRDefault="00AB2B2A" w:rsidP="00AB2B2A">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・オレンジリボン配布</w:t>
            </w:r>
          </w:p>
          <w:p w:rsidR="00C73DE2" w:rsidRPr="00AB2B2A" w:rsidRDefault="00AB2B2A" w:rsidP="00AB2B2A">
            <w:pPr>
              <w:snapToGrid w:val="0"/>
              <w:spacing w:line="0" w:lineRule="atLeast"/>
              <w:ind w:firstLineChars="100" w:firstLine="240"/>
              <w:jc w:val="left"/>
              <w:rPr>
                <w:rFonts w:ascii="HG丸ｺﾞｼｯｸM-PRO" w:eastAsia="HG丸ｺﾞｼｯｸM-PRO" w:hAnsi="HG丸ｺﾞｼｯｸM-PRO"/>
                <w:sz w:val="24"/>
              </w:rPr>
            </w:pPr>
            <w:r>
              <w:rPr>
                <w:rFonts w:ascii="ＭＳ ゴシック" w:eastAsia="ＭＳ ゴシック" w:hAnsi="Century" w:cs="Times New Roman" w:hint="eastAsia"/>
                <w:kern w:val="0"/>
                <w:sz w:val="24"/>
              </w:rPr>
              <w:t>本学学生を対象としたオレンジリボンの配布。今年度は児童福祉論受講生への配布を行った。</w:t>
            </w:r>
          </w:p>
          <w:p w:rsidR="00AB2B2A" w:rsidRDefault="00AB2B2A" w:rsidP="00AB2B2A">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・児童虐待講演会の開催（大学の人権問題講演会として開催されたもの）</w:t>
            </w:r>
          </w:p>
          <w:p w:rsidR="00C73DE2" w:rsidRPr="0080534B" w:rsidRDefault="00AB2B2A" w:rsidP="00AB2B2A">
            <w:pPr>
              <w:snapToGrid w:val="0"/>
              <w:spacing w:line="0" w:lineRule="atLeast"/>
              <w:ind w:firstLineChars="100" w:firstLine="240"/>
              <w:jc w:val="left"/>
              <w:rPr>
                <w:rFonts w:ascii="HG丸ｺﾞｼｯｸM-PRO" w:eastAsia="HG丸ｺﾞｼｯｸM-PRO" w:hAnsi="HG丸ｺﾞｼｯｸM-PRO"/>
                <w:sz w:val="24"/>
              </w:rPr>
            </w:pPr>
            <w:r>
              <w:rPr>
                <w:rFonts w:ascii="ＭＳ ゴシック" w:eastAsia="ＭＳ ゴシック" w:hAnsi="Century" w:cs="Times New Roman" w:hint="eastAsia"/>
                <w:kern w:val="0"/>
                <w:sz w:val="24"/>
              </w:rPr>
              <w:t>児童福祉論の授業に、虐待経験のある方を講師として招き、虐待をする側の気持ちや背景、怒りをコントロールする方法などを伺い、虐待を防ぐために大学生ができることを考える機会を持った。</w:t>
            </w:r>
          </w:p>
          <w:p w:rsidR="00D02522" w:rsidRPr="0080534B" w:rsidRDefault="00D02522" w:rsidP="0080534B">
            <w:pPr>
              <w:snapToGrid w:val="0"/>
              <w:spacing w:line="0" w:lineRule="atLeast"/>
              <w:jc w:val="left"/>
              <w:rPr>
                <w:rFonts w:ascii="HG丸ｺﾞｼｯｸM-PRO" w:eastAsia="HG丸ｺﾞｼｯｸM-PRO" w:hAnsi="HG丸ｺﾞｼｯｸM-PRO"/>
                <w:sz w:val="24"/>
              </w:rPr>
            </w:pPr>
          </w:p>
        </w:tc>
      </w:tr>
    </w:tbl>
    <w:p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tblPr>
      <w:tblGrid>
        <w:gridCol w:w="4386"/>
        <w:gridCol w:w="283"/>
        <w:gridCol w:w="5057"/>
      </w:tblGrid>
      <w:tr w:rsidR="003C61F0"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p w:rsidR="003C61F0" w:rsidRDefault="000735F4" w:rsidP="00AB19C9">
            <w:pPr>
              <w:snapToGrid w:val="0"/>
              <w:spacing w:line="0" w:lineRule="atLeast"/>
              <w:jc w:val="left"/>
              <w:rPr>
                <w:rFonts w:ascii="HGP創英角ｺﾞｼｯｸUB" w:eastAsia="HGP創英角ｺﾞｼｯｸUB" w:hAnsi="HGP創英角ｺﾞｼｯｸUB"/>
                <w:sz w:val="28"/>
              </w:rPr>
            </w:pPr>
            <w:r>
              <w:object w:dxaOrig="4140" w:dyaOrig="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54.5pt" o:ole="">
                  <v:imagedata r:id="rId7" o:title=""/>
                </v:shape>
                <o:OLEObject Type="Embed" ProgID="PBrush" ShapeID="_x0000_i1025" DrawAspect="Content" ObjectID="_1518329837" r:id="rId8"/>
              </w:object>
            </w:r>
          </w:p>
          <w:p w:rsidR="003C61F0" w:rsidRDefault="000735F4"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島田妙子さんの講演会の様子</w:t>
            </w:r>
          </w:p>
        </w:tc>
      </w:tr>
      <w:tr w:rsidR="003C61F0" w:rsidRPr="003C61F0"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AB2B2A" w:rsidRDefault="00AB2B2A" w:rsidP="00AB2B2A">
            <w:pPr>
              <w:rPr>
                <w:rFonts w:ascii="ＭＳ ゴシック" w:eastAsia="ＭＳ ゴシック" w:hAnsi="Century" w:cs="Times New Roman"/>
                <w:sz w:val="24"/>
              </w:rPr>
            </w:pPr>
            <w:r>
              <w:rPr>
                <w:rFonts w:ascii="ＭＳ ゴシック" w:eastAsia="ＭＳ ゴシック" w:hAnsi="Century" w:cs="Times New Roman" w:hint="eastAsia"/>
                <w:sz w:val="24"/>
              </w:rPr>
              <w:t>・児童虐待をする側の人の気持ちなど考えたことがなかった</w:t>
            </w:r>
            <w:r w:rsidR="005E5677">
              <w:rPr>
                <w:rFonts w:ascii="ＭＳ ゴシック" w:eastAsia="ＭＳ ゴシック" w:hAnsi="Century" w:cs="Times New Roman" w:hint="eastAsia"/>
                <w:sz w:val="24"/>
              </w:rPr>
              <w:t>。</w:t>
            </w:r>
            <w:r>
              <w:rPr>
                <w:rFonts w:ascii="ＭＳ ゴシック" w:eastAsia="ＭＳ ゴシック" w:hAnsi="Century" w:cs="Times New Roman" w:hint="eastAsia"/>
                <w:sz w:val="24"/>
              </w:rPr>
              <w:t>貴重な機会となった（２回生　男子）</w:t>
            </w:r>
          </w:p>
          <w:p w:rsidR="00AB2B2A" w:rsidRDefault="00AB2B2A" w:rsidP="00AB2B2A">
            <w:pPr>
              <w:rPr>
                <w:rFonts w:ascii="ＭＳ ゴシック" w:eastAsia="ＭＳ ゴシック" w:hAnsi="Century" w:cs="Times New Roman"/>
                <w:sz w:val="24"/>
              </w:rPr>
            </w:pPr>
            <w:r>
              <w:rPr>
                <w:rFonts w:ascii="ＭＳ ゴシック" w:eastAsia="ＭＳ ゴシック" w:hAnsi="Century" w:cs="Times New Roman" w:hint="eastAsia"/>
                <w:sz w:val="24"/>
              </w:rPr>
              <w:t>・負の感情をどのようにコントロールするかについてもっと考えたいと思った（２回生　女子）</w:t>
            </w:r>
          </w:p>
          <w:p w:rsidR="00AB2B2A" w:rsidRDefault="00AB2B2A" w:rsidP="00AB2B2A">
            <w:pPr>
              <w:rPr>
                <w:rFonts w:ascii="ＭＳ ゴシック" w:eastAsia="ＭＳ ゴシック" w:hAnsi="Century" w:cs="Times New Roman"/>
                <w:sz w:val="24"/>
              </w:rPr>
            </w:pPr>
            <w:r>
              <w:rPr>
                <w:rFonts w:ascii="ＭＳ ゴシック" w:eastAsia="ＭＳ ゴシック" w:hAnsi="Century" w:cs="Times New Roman" w:hint="eastAsia"/>
                <w:sz w:val="24"/>
              </w:rPr>
              <w:t>・心の問題について考えることができて良かった（１回生　男子）</w:t>
            </w:r>
          </w:p>
          <w:p w:rsidR="003C61F0" w:rsidRDefault="00AB2B2A" w:rsidP="00AB2B2A">
            <w:pPr>
              <w:snapToGrid w:val="0"/>
              <w:spacing w:line="0" w:lineRule="atLeast"/>
              <w:jc w:val="left"/>
              <w:rPr>
                <w:rFonts w:ascii="HGP創英角ｺﾞｼｯｸUB" w:eastAsia="HGP創英角ｺﾞｼｯｸUB" w:hAnsi="HGP創英角ｺﾞｼｯｸUB"/>
                <w:sz w:val="28"/>
              </w:rPr>
            </w:pPr>
            <w:r>
              <w:rPr>
                <w:rFonts w:ascii="ＭＳ ゴシック" w:eastAsia="ＭＳ ゴシック" w:hAnsi="Century" w:cs="Times New Roman" w:hint="eastAsia"/>
                <w:sz w:val="24"/>
              </w:rPr>
              <w:t>・ソーシャルアクション</w:t>
            </w:r>
            <w:bookmarkStart w:id="0" w:name="_GoBack"/>
            <w:bookmarkEnd w:id="0"/>
            <w:r>
              <w:rPr>
                <w:rFonts w:ascii="ＭＳ ゴシック" w:eastAsia="ＭＳ ゴシック" w:hAnsi="Century" w:cs="Times New Roman" w:hint="eastAsia"/>
                <w:sz w:val="24"/>
              </w:rPr>
              <w:t>し、施設の仕事や子どもの現状を伝えていきたい（４回生　女子）</w:t>
            </w:r>
          </w:p>
        </w:tc>
        <w:tc>
          <w:tcPr>
            <w:tcW w:w="283" w:type="dxa"/>
            <w:vMerge/>
            <w:tcBorders>
              <w:left w:val="single" w:sz="8" w:space="0" w:color="ED7D31" w:themeColor="accent2"/>
              <w:bottom w:val="nil"/>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rsidR="0080534B" w:rsidRPr="003C61F0" w:rsidRDefault="003C61F0"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5E5677">
        <w:rPr>
          <w:rFonts w:ascii="HGP創英角ｺﾞｼｯｸUB" w:eastAsia="HGP創英角ｺﾞｼｯｸUB" w:hAnsi="HGP創英角ｺﾞｼｯｸUB" w:hint="eastAsia"/>
          <w:sz w:val="28"/>
        </w:rPr>
        <w:t>神戸学院</w:t>
      </w:r>
      <w:r>
        <w:rPr>
          <w:rFonts w:ascii="HGP創英角ｺﾞｼｯｸUB" w:eastAsia="HGP創英角ｺﾞｼｯｸUB" w:hAnsi="HGP創英角ｺﾞｼｯｸUB" w:hint="eastAsia"/>
          <w:sz w:val="28"/>
        </w:rPr>
        <w:t xml:space="preserve">大学】　</w:t>
      </w:r>
      <w:r w:rsidR="005E5677" w:rsidRPr="005E5677">
        <w:rPr>
          <w:rFonts w:ascii="HGP創英角ｺﾞｼｯｸUB" w:eastAsia="HGP創英角ｺﾞｼｯｸUB" w:hAnsi="HGP創英角ｺﾞｼｯｸUB"/>
          <w:sz w:val="28"/>
        </w:rPr>
        <w:t>http://www.kobegakuin-sr.jp/</w:t>
      </w:r>
    </w:p>
    <w:sectPr w:rsidR="0080534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91D" w:rsidRDefault="00CA791D" w:rsidP="00CA791D">
      <w:r>
        <w:separator/>
      </w:r>
    </w:p>
  </w:endnote>
  <w:endnote w:type="continuationSeparator" w:id="0">
    <w:p w:rsidR="00CA791D" w:rsidRDefault="00CA791D" w:rsidP="00CA791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91D" w:rsidRDefault="00CA791D" w:rsidP="00CA791D">
      <w:r>
        <w:separator/>
      </w:r>
    </w:p>
  </w:footnote>
  <w:footnote w:type="continuationSeparator" w:id="0">
    <w:p w:rsidR="00CA791D" w:rsidRDefault="00CA791D" w:rsidP="00CA79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9C9"/>
    <w:rsid w:val="00005B29"/>
    <w:rsid w:val="00016796"/>
    <w:rsid w:val="0002405E"/>
    <w:rsid w:val="00032550"/>
    <w:rsid w:val="00046BE6"/>
    <w:rsid w:val="000735F4"/>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13E6"/>
    <w:rsid w:val="003D390D"/>
    <w:rsid w:val="003D77DE"/>
    <w:rsid w:val="00404189"/>
    <w:rsid w:val="00410F9C"/>
    <w:rsid w:val="0041276A"/>
    <w:rsid w:val="00430214"/>
    <w:rsid w:val="004827D2"/>
    <w:rsid w:val="004C4D85"/>
    <w:rsid w:val="004C6134"/>
    <w:rsid w:val="0053175A"/>
    <w:rsid w:val="00532F0C"/>
    <w:rsid w:val="00533BA9"/>
    <w:rsid w:val="00535756"/>
    <w:rsid w:val="00544FE7"/>
    <w:rsid w:val="0055433E"/>
    <w:rsid w:val="00577CCD"/>
    <w:rsid w:val="005C6337"/>
    <w:rsid w:val="005E567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708AF"/>
    <w:rsid w:val="007B5D9B"/>
    <w:rsid w:val="007C5602"/>
    <w:rsid w:val="007D635A"/>
    <w:rsid w:val="007F254A"/>
    <w:rsid w:val="0080534B"/>
    <w:rsid w:val="008109F1"/>
    <w:rsid w:val="00813616"/>
    <w:rsid w:val="00816166"/>
    <w:rsid w:val="00820210"/>
    <w:rsid w:val="00835196"/>
    <w:rsid w:val="0083548F"/>
    <w:rsid w:val="00853759"/>
    <w:rsid w:val="00857884"/>
    <w:rsid w:val="00875FE1"/>
    <w:rsid w:val="008827AD"/>
    <w:rsid w:val="008A649F"/>
    <w:rsid w:val="008D1809"/>
    <w:rsid w:val="008E4F61"/>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B2B2A"/>
    <w:rsid w:val="00AD19C5"/>
    <w:rsid w:val="00AD5529"/>
    <w:rsid w:val="00AE0D02"/>
    <w:rsid w:val="00B139E1"/>
    <w:rsid w:val="00B35C93"/>
    <w:rsid w:val="00B70E56"/>
    <w:rsid w:val="00B95311"/>
    <w:rsid w:val="00BA7683"/>
    <w:rsid w:val="00BA7EBE"/>
    <w:rsid w:val="00BC2D12"/>
    <w:rsid w:val="00BD39D5"/>
    <w:rsid w:val="00BF436C"/>
    <w:rsid w:val="00C0476F"/>
    <w:rsid w:val="00C07A71"/>
    <w:rsid w:val="00C12B94"/>
    <w:rsid w:val="00C15315"/>
    <w:rsid w:val="00C16FDA"/>
    <w:rsid w:val="00C21088"/>
    <w:rsid w:val="00C55062"/>
    <w:rsid w:val="00C5547B"/>
    <w:rsid w:val="00C618EE"/>
    <w:rsid w:val="00C667C9"/>
    <w:rsid w:val="00C73DE2"/>
    <w:rsid w:val="00C91786"/>
    <w:rsid w:val="00CA791D"/>
    <w:rsid w:val="00CD720A"/>
    <w:rsid w:val="00CD75D8"/>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15"/>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グリッド (表) 1 淡色 - アクセント 21"/>
    <w:basedOn w:val="a1"/>
    <w:uiPriority w:val="46"/>
    <w:rsid w:val="00577CCD"/>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semiHidden/>
    <w:unhideWhenUsed/>
    <w:rsid w:val="00CA791D"/>
    <w:pPr>
      <w:tabs>
        <w:tab w:val="center" w:pos="4252"/>
        <w:tab w:val="right" w:pos="8504"/>
      </w:tabs>
      <w:snapToGrid w:val="0"/>
    </w:pPr>
  </w:style>
  <w:style w:type="character" w:customStyle="1" w:styleId="a7">
    <w:name w:val="ヘッダー (文字)"/>
    <w:basedOn w:val="a0"/>
    <w:link w:val="a6"/>
    <w:uiPriority w:val="99"/>
    <w:semiHidden/>
    <w:rsid w:val="00CA791D"/>
  </w:style>
  <w:style w:type="paragraph" w:styleId="a8">
    <w:name w:val="footer"/>
    <w:basedOn w:val="a"/>
    <w:link w:val="a9"/>
    <w:uiPriority w:val="99"/>
    <w:semiHidden/>
    <w:unhideWhenUsed/>
    <w:rsid w:val="00CA791D"/>
    <w:pPr>
      <w:tabs>
        <w:tab w:val="center" w:pos="4252"/>
        <w:tab w:val="right" w:pos="8504"/>
      </w:tabs>
      <w:snapToGrid w:val="0"/>
    </w:pPr>
  </w:style>
  <w:style w:type="character" w:customStyle="1" w:styleId="a9">
    <w:name w:val="フッター (文字)"/>
    <w:basedOn w:val="a0"/>
    <w:link w:val="a8"/>
    <w:uiPriority w:val="99"/>
    <w:semiHidden/>
    <w:rsid w:val="00CA791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orangeribbon10</cp:lastModifiedBy>
  <cp:revision>2</cp:revision>
  <cp:lastPrinted>2016-03-01T00:29:00Z</cp:lastPrinted>
  <dcterms:created xsi:type="dcterms:W3CDTF">2016-03-01T00:31:00Z</dcterms:created>
  <dcterms:modified xsi:type="dcterms:W3CDTF">2016-03-01T00:31:00Z</dcterms:modified>
</cp:coreProperties>
</file>