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53259" w14:textId="77777777" w:rsidR="00AB19C9" w:rsidRDefault="00AB19C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0E8B1B9A" wp14:editId="09AE8C89">
            <wp:simplePos x="0" y="0"/>
            <wp:positionH relativeFrom="column">
              <wp:posOffset>4686935</wp:posOffset>
            </wp:positionH>
            <wp:positionV relativeFrom="paragraph">
              <wp:posOffset>170815</wp:posOffset>
            </wp:positionV>
            <wp:extent cx="1247775" cy="1214755"/>
            <wp:effectExtent l="0" t="0" r="9525" b="444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オレンジリボンマーク [更新済み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97B711" wp14:editId="0F56C332">
                <wp:simplePos x="0" y="0"/>
                <wp:positionH relativeFrom="column">
                  <wp:posOffset>111125</wp:posOffset>
                </wp:positionH>
                <wp:positionV relativeFrom="paragraph">
                  <wp:posOffset>18529</wp:posOffset>
                </wp:positionV>
                <wp:extent cx="4709160" cy="158178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9160" cy="1581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C530F2" w14:textId="77777777" w:rsidR="00AB19C9" w:rsidRDefault="00AB19C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平成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  <w:t>27年度</w:t>
                            </w:r>
                          </w:p>
                          <w:p w14:paraId="7EF38429" w14:textId="77777777" w:rsidR="00AB19C9" w:rsidRPr="00AB19C9" w:rsidRDefault="00AB19C9" w:rsidP="00AB19C9">
                            <w:pPr>
                              <w:snapToGrid w:val="0"/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56"/>
                              </w:rPr>
                            </w:pPr>
                            <w:r w:rsidRPr="00AB19C9">
                              <w:rPr>
                                <w:rFonts w:ascii="HGP創英角ｺﾞｼｯｸUB" w:eastAsia="HGP創英角ｺﾞｼｯｸUB" w:hAnsi="HGP創英角ｺﾞｼｯｸUB" w:hint="eastAsia"/>
                                <w:sz w:val="56"/>
                              </w:rPr>
                              <w:t>学生による</w:t>
                            </w:r>
                            <w:r w:rsidRPr="00AB19C9">
                              <w:rPr>
                                <w:rFonts w:ascii="HGP創英角ｺﾞｼｯｸUB" w:eastAsia="HGP創英角ｺﾞｼｯｸUB" w:hAnsi="HGP創英角ｺﾞｼｯｸUB"/>
                                <w:sz w:val="56"/>
                              </w:rPr>
                              <w:t>オレンジリボン運動</w:t>
                            </w:r>
                          </w:p>
                          <w:p w14:paraId="5F220756" w14:textId="065D5BD9" w:rsidR="00AB19C9" w:rsidRPr="00C73DE2" w:rsidRDefault="007307E3" w:rsidP="00AB19C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ED7D31" w:themeColor="accent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ED7D31" w:themeColor="accent2"/>
                                <w:sz w:val="56"/>
                              </w:rPr>
                              <w:t xml:space="preserve">　　　　　</w:t>
                            </w:r>
                            <w:r w:rsidRPr="007307E3">
                              <w:rPr>
                                <w:rFonts w:ascii="HGP創英角ｺﾞｼｯｸUB" w:eastAsia="HGP創英角ｺﾞｼｯｸUB" w:hAnsi="HGP創英角ｺﾞｼｯｸUB" w:hint="eastAsia"/>
                                <w:color w:val="ED7D31" w:themeColor="accent2"/>
                                <w:sz w:val="44"/>
                                <w:szCs w:val="44"/>
                              </w:rPr>
                              <w:t>日本福祉</w:t>
                            </w:r>
                            <w:r w:rsidR="00AB19C9" w:rsidRPr="007307E3">
                              <w:rPr>
                                <w:rFonts w:ascii="HGP創英角ｺﾞｼｯｸUB" w:eastAsia="HGP創英角ｺﾞｼｯｸUB" w:hAnsi="HGP創英角ｺﾞｼｯｸUB"/>
                                <w:color w:val="ED7D31" w:themeColor="accent2"/>
                                <w:sz w:val="44"/>
                                <w:szCs w:val="44"/>
                              </w:rPr>
                              <w:t>大学</w:t>
                            </w:r>
                            <w:r w:rsidR="00AB19C9" w:rsidRPr="007307E3">
                              <w:rPr>
                                <w:rFonts w:ascii="HGP創英角ｺﾞｼｯｸUB" w:eastAsia="HGP創英角ｺﾞｼｯｸUB" w:hAnsi="HGP創英角ｺﾞｼｯｸUB" w:hint="eastAsia"/>
                                <w:color w:val="ED7D31" w:themeColor="accent2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AB19C9" w:rsidRPr="007307E3">
                              <w:rPr>
                                <w:rFonts w:ascii="HGP創英角ｺﾞｼｯｸUB" w:eastAsia="HGP創英角ｺﾞｼｯｸUB" w:hAnsi="HGP創英角ｺﾞｼｯｸUB"/>
                                <w:color w:val="ED7D31" w:themeColor="accent2"/>
                                <w:sz w:val="44"/>
                                <w:szCs w:val="44"/>
                              </w:rPr>
                              <w:t>実施</w:t>
                            </w:r>
                            <w:r w:rsidR="00AB19C9" w:rsidRPr="00C73DE2">
                              <w:rPr>
                                <w:rFonts w:ascii="HGP創英角ｺﾞｼｯｸUB" w:eastAsia="HGP創英角ｺﾞｼｯｸUB" w:hAnsi="HGP創英角ｺﾞｼｯｸUB"/>
                                <w:color w:val="ED7D31" w:themeColor="accent2"/>
                                <w:sz w:val="48"/>
                                <w:szCs w:val="48"/>
                              </w:rPr>
                              <w:t>報告書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75pt;margin-top:1.45pt;width:370.8pt;height:12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" filled="f" stroked="f" strokeweight=".5pt">
                <v:textbox>
                  <w:txbxContent>
                    <w:p w14:paraId="43C530F2" w14:textId="77777777" w:rsidR="00AB19C9" w:rsidRDefault="00AB19C9">
                      <w:pPr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平成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  <w:t>27年度</w:t>
                      </w:r>
                    </w:p>
                    <w:p w14:paraId="7EF38429" w14:textId="77777777" w:rsidR="00AB19C9" w:rsidRPr="00AB19C9" w:rsidRDefault="00AB19C9" w:rsidP="00AB19C9">
                      <w:pPr>
                        <w:snapToGrid w:val="0"/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56"/>
                        </w:rPr>
                      </w:pPr>
                      <w:r w:rsidRPr="00AB19C9">
                        <w:rPr>
                          <w:rFonts w:ascii="HGP創英角ｺﾞｼｯｸUB" w:eastAsia="HGP創英角ｺﾞｼｯｸUB" w:hAnsi="HGP創英角ｺﾞｼｯｸUB" w:hint="eastAsia"/>
                          <w:sz w:val="56"/>
                        </w:rPr>
                        <w:t>学生による</w:t>
                      </w:r>
                      <w:r w:rsidRPr="00AB19C9">
                        <w:rPr>
                          <w:rFonts w:ascii="HGP創英角ｺﾞｼｯｸUB" w:eastAsia="HGP創英角ｺﾞｼｯｸUB" w:hAnsi="HGP創英角ｺﾞｼｯｸUB"/>
                          <w:sz w:val="56"/>
                        </w:rPr>
                        <w:t>オレンジリボン運動</w:t>
                      </w:r>
                    </w:p>
                    <w:p w14:paraId="5F220756" w14:textId="065D5BD9" w:rsidR="00AB19C9" w:rsidRPr="00C73DE2" w:rsidRDefault="007307E3" w:rsidP="00AB19C9">
                      <w:pPr>
                        <w:snapToGrid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ED7D31" w:themeColor="accent2"/>
                          <w:sz w:val="48"/>
                          <w:szCs w:val="4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ED7D31" w:themeColor="accent2"/>
                          <w:sz w:val="56"/>
                        </w:rPr>
                        <w:t xml:space="preserve">　　　　　</w:t>
                      </w:r>
                      <w:r w:rsidRPr="007307E3">
                        <w:rPr>
                          <w:rFonts w:ascii="HGP創英角ｺﾞｼｯｸUB" w:eastAsia="HGP創英角ｺﾞｼｯｸUB" w:hAnsi="HGP創英角ｺﾞｼｯｸUB" w:hint="eastAsia"/>
                          <w:color w:val="ED7D31" w:themeColor="accent2"/>
                          <w:sz w:val="44"/>
                          <w:szCs w:val="44"/>
                        </w:rPr>
                        <w:t>日本福祉</w:t>
                      </w:r>
                      <w:r w:rsidR="00AB19C9" w:rsidRPr="007307E3">
                        <w:rPr>
                          <w:rFonts w:ascii="HGP創英角ｺﾞｼｯｸUB" w:eastAsia="HGP創英角ｺﾞｼｯｸUB" w:hAnsi="HGP創英角ｺﾞｼｯｸUB"/>
                          <w:color w:val="ED7D31" w:themeColor="accent2"/>
                          <w:sz w:val="44"/>
                          <w:szCs w:val="44"/>
                        </w:rPr>
                        <w:t>大学</w:t>
                      </w:r>
                      <w:r w:rsidR="00AB19C9" w:rsidRPr="007307E3">
                        <w:rPr>
                          <w:rFonts w:ascii="HGP創英角ｺﾞｼｯｸUB" w:eastAsia="HGP創英角ｺﾞｼｯｸUB" w:hAnsi="HGP創英角ｺﾞｼｯｸUB" w:hint="eastAsia"/>
                          <w:color w:val="ED7D31" w:themeColor="accent2"/>
                          <w:sz w:val="44"/>
                          <w:szCs w:val="44"/>
                        </w:rPr>
                        <w:t xml:space="preserve">　</w:t>
                      </w:r>
                      <w:r w:rsidR="00AB19C9" w:rsidRPr="007307E3">
                        <w:rPr>
                          <w:rFonts w:ascii="HGP創英角ｺﾞｼｯｸUB" w:eastAsia="HGP創英角ｺﾞｼｯｸUB" w:hAnsi="HGP創英角ｺﾞｼｯｸUB"/>
                          <w:color w:val="ED7D31" w:themeColor="accent2"/>
                          <w:sz w:val="44"/>
                          <w:szCs w:val="44"/>
                        </w:rPr>
                        <w:t>実施</w:t>
                      </w:r>
                      <w:r w:rsidR="00AB19C9" w:rsidRPr="00C73DE2">
                        <w:rPr>
                          <w:rFonts w:ascii="HGP創英角ｺﾞｼｯｸUB" w:eastAsia="HGP創英角ｺﾞｼｯｸUB" w:hAnsi="HGP創英角ｺﾞｼｯｸUB"/>
                          <w:color w:val="ED7D31" w:themeColor="accent2"/>
                          <w:sz w:val="48"/>
                          <w:szCs w:val="48"/>
                        </w:rPr>
                        <w:t>報告書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74B38" wp14:editId="339DA007">
                <wp:simplePos x="0" y="0"/>
                <wp:positionH relativeFrom="column">
                  <wp:posOffset>22860</wp:posOffset>
                </wp:positionH>
                <wp:positionV relativeFrom="paragraph">
                  <wp:posOffset>71869</wp:posOffset>
                </wp:positionV>
                <wp:extent cx="6123398" cy="1386840"/>
                <wp:effectExtent l="19050" t="19050" r="10795" b="2286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3398" cy="138684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48979253" id="角丸四角形 1" o:spid="_x0000_s1026" style="position:absolute;left:0;text-align:left;margin-left:1.8pt;margin-top:5.65pt;width:482.15pt;height:109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" filled="f" strokecolor="#ed7d31 [3205]" strokeweight="2.25pt">
                <v:stroke joinstyle="miter"/>
              </v:roundrect>
            </w:pict>
          </mc:Fallback>
        </mc:AlternateContent>
      </w:r>
    </w:p>
    <w:p w14:paraId="11E972D3" w14:textId="77777777" w:rsidR="00AB19C9" w:rsidRDefault="00AB19C9"/>
    <w:p w14:paraId="43E6D11C" w14:textId="77777777" w:rsidR="00AB19C9" w:rsidRDefault="00AB19C9"/>
    <w:p w14:paraId="08F0EB74" w14:textId="77777777" w:rsidR="00AB19C9" w:rsidRDefault="00AB19C9"/>
    <w:p w14:paraId="1D85712C" w14:textId="77777777" w:rsidR="0073105B" w:rsidRDefault="0073105B"/>
    <w:p w14:paraId="23536905" w14:textId="77777777" w:rsidR="00AB19C9" w:rsidRDefault="00AB19C9"/>
    <w:p w14:paraId="51F0BBF5" w14:textId="77777777" w:rsidR="00AB19C9" w:rsidRDefault="00AB19C9" w:rsidP="00AB19C9">
      <w:pPr>
        <w:snapToGrid w:val="0"/>
        <w:spacing w:line="0" w:lineRule="atLeast"/>
      </w:pPr>
    </w:p>
    <w:p w14:paraId="1B67895D" w14:textId="787F61F3" w:rsidR="00AB19C9" w:rsidRPr="00AB19C9" w:rsidRDefault="00AB19C9" w:rsidP="00AB19C9">
      <w:pPr>
        <w:snapToGrid w:val="0"/>
        <w:spacing w:line="0" w:lineRule="atLeast"/>
        <w:ind w:leftChars="500" w:left="1050"/>
        <w:jc w:val="left"/>
        <w:rPr>
          <w:rFonts w:ascii="HGP創英角ｺﾞｼｯｸUB" w:eastAsia="HGP創英角ｺﾞｼｯｸUB" w:hAnsi="HGP創英角ｺﾞｼｯｸUB"/>
          <w:sz w:val="28"/>
        </w:rPr>
      </w:pPr>
      <w:r w:rsidRPr="00AB19C9">
        <w:rPr>
          <w:rFonts w:ascii="HGP創英角ｺﾞｼｯｸUB" w:eastAsia="HGP創英角ｺﾞｼｯｸUB" w:hAnsi="HGP創英角ｺﾞｼｯｸUB" w:hint="eastAsia"/>
          <w:sz w:val="28"/>
        </w:rPr>
        <w:t xml:space="preserve">実施主体　</w:t>
      </w:r>
      <w:r w:rsidR="007307E3">
        <w:rPr>
          <w:rFonts w:ascii="HGP創英角ｺﾞｼｯｸUB" w:eastAsia="HGP創英角ｺﾞｼｯｸUB" w:hAnsi="HGP創英角ｺﾞｼｯｸUB" w:hint="eastAsia"/>
          <w:sz w:val="28"/>
        </w:rPr>
        <w:t>日本福祉大学　社会福祉学部　3年渡邊ゼミ</w:t>
      </w:r>
      <w:r w:rsidR="0004515F">
        <w:rPr>
          <w:rFonts w:ascii="HGP創英角ｺﾞｼｯｸUB" w:eastAsia="HGP創英角ｺﾞｼｯｸUB" w:hAnsi="HGP創英角ｺﾞｼｯｸUB" w:hint="eastAsia"/>
          <w:sz w:val="28"/>
        </w:rPr>
        <w:t>(15名)</w:t>
      </w:r>
    </w:p>
    <w:p w14:paraId="6E0D62B7" w14:textId="1084F6EC" w:rsidR="00AB19C9" w:rsidRDefault="00AB19C9" w:rsidP="002851EF">
      <w:pPr>
        <w:snapToGrid w:val="0"/>
        <w:spacing w:line="0" w:lineRule="atLeast"/>
        <w:ind w:leftChars="500" w:left="1050"/>
        <w:jc w:val="left"/>
        <w:rPr>
          <w:rFonts w:ascii="HGP創英角ｺﾞｼｯｸUB" w:eastAsia="HGP創英角ｺﾞｼｯｸUB" w:hAnsi="HGP創英角ｺﾞｼｯｸUB"/>
          <w:sz w:val="28"/>
        </w:rPr>
      </w:pPr>
      <w:r w:rsidRPr="00AB19C9">
        <w:rPr>
          <w:rFonts w:ascii="HGP創英角ｺﾞｼｯｸUB" w:eastAsia="HGP創英角ｺﾞｼｯｸUB" w:hAnsi="HGP創英角ｺﾞｼｯｸUB" w:hint="eastAsia"/>
          <w:sz w:val="28"/>
        </w:rPr>
        <w:t xml:space="preserve">実施内容　</w:t>
      </w:r>
      <w:r w:rsidR="0080746B">
        <w:rPr>
          <w:rFonts w:ascii="HGP創英角ｺﾞｼｯｸUB" w:eastAsia="HGP創英角ｺﾞｼｯｸUB" w:hAnsi="HGP創英角ｺﾞｼｯｸUB" w:hint="eastAsia"/>
          <w:sz w:val="28"/>
        </w:rPr>
        <w:t>児童虐待の理解、社会的養護に対する理解と支援、啓発活動</w:t>
      </w:r>
    </w:p>
    <w:tbl>
      <w:tblPr>
        <w:tblStyle w:val="a3"/>
        <w:tblW w:w="0" w:type="auto"/>
        <w:tbl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single" w:sz="8" w:space="0" w:color="ED7D31" w:themeColor="accent2"/>
          <w:insideV w:val="single" w:sz="8" w:space="0" w:color="ED7D31" w:themeColor="accent2"/>
        </w:tblBorders>
        <w:tblLook w:val="04A0" w:firstRow="1" w:lastRow="0" w:firstColumn="1" w:lastColumn="0" w:noHBand="0" w:noVBand="1"/>
      </w:tblPr>
      <w:tblGrid>
        <w:gridCol w:w="9726"/>
      </w:tblGrid>
      <w:tr w:rsidR="00577CCD" w14:paraId="5CF74492" w14:textId="77777777" w:rsidTr="00577CCD">
        <w:tc>
          <w:tcPr>
            <w:tcW w:w="9726" w:type="dxa"/>
            <w:tcBorders>
              <w:bottom w:val="single" w:sz="8" w:space="0" w:color="ED7D31" w:themeColor="accent2"/>
            </w:tcBorders>
          </w:tcPr>
          <w:p w14:paraId="1290ED96" w14:textId="77777777" w:rsidR="00577CCD" w:rsidRPr="00577CCD" w:rsidRDefault="00577CCD" w:rsidP="00AB19C9">
            <w:pPr>
              <w:snapToGrid w:val="0"/>
              <w:spacing w:line="0" w:lineRule="atLeast"/>
              <w:jc w:val="left"/>
              <w:rPr>
                <w:rFonts w:ascii="HG創英角ｺﾞｼｯｸUB" w:eastAsia="HG創英角ｺﾞｼｯｸUB" w:hAnsi="HG創英角ｺﾞｼｯｸUB"/>
                <w:sz w:val="28"/>
              </w:rPr>
            </w:pPr>
            <w:r w:rsidRPr="00577CCD">
              <w:rPr>
                <w:rFonts w:ascii="ＭＳ 明朝" w:eastAsia="HG創英角ｺﾞｼｯｸUB" w:hAnsi="ＭＳ 明朝" w:cs="ＭＳ 明朝"/>
                <w:sz w:val="28"/>
              </w:rPr>
              <w:t>➀</w:t>
            </w:r>
            <w:r w:rsidRPr="00577CCD">
              <w:rPr>
                <w:rFonts w:ascii="HG創英角ｺﾞｼｯｸUB" w:eastAsia="HG創英角ｺﾞｼｯｸUB" w:hAnsi="HG創英角ｺﾞｼｯｸUB" w:cs="ＭＳ 明朝" w:hint="eastAsia"/>
                <w:sz w:val="28"/>
              </w:rPr>
              <w:t>事前に取り組んだ内容</w:t>
            </w:r>
          </w:p>
        </w:tc>
      </w:tr>
      <w:tr w:rsidR="00577CCD" w14:paraId="45E27186" w14:textId="77777777" w:rsidTr="00577CCD">
        <w:tc>
          <w:tcPr>
            <w:tcW w:w="9726" w:type="dxa"/>
            <w:tcBorders>
              <w:bottom w:val="single" w:sz="8" w:space="0" w:color="ED7D31" w:themeColor="accent2"/>
            </w:tcBorders>
          </w:tcPr>
          <w:p w14:paraId="51B444A8" w14:textId="6D137824" w:rsidR="00D02522" w:rsidRDefault="007307E3" w:rsidP="0080534B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・児童虐待に関する</w:t>
            </w:r>
            <w:r w:rsidR="005D0C99">
              <w:rPr>
                <w:rFonts w:ascii="HG丸ｺﾞｼｯｸM-PRO" w:eastAsia="HG丸ｺﾞｼｯｸM-PRO" w:hAnsi="HG丸ｺﾞｼｯｸM-PRO" w:hint="eastAsia"/>
                <w:sz w:val="28"/>
              </w:rPr>
              <w:t>学習</w:t>
            </w:r>
            <w:r w:rsidR="008933A3">
              <w:rPr>
                <w:rFonts w:ascii="HG丸ｺﾞｼｯｸM-PRO" w:eastAsia="HG丸ｺﾞｼｯｸM-PRO" w:hAnsi="HG丸ｺﾞｼｯｸM-PRO" w:hint="eastAsia"/>
                <w:sz w:val="28"/>
              </w:rPr>
              <w:t>(市役所や児童相談所などを訪問し</w:t>
            </w:r>
            <w:r w:rsidR="0080746B">
              <w:rPr>
                <w:rFonts w:ascii="HG丸ｺﾞｼｯｸM-PRO" w:eastAsia="HG丸ｺﾞｼｯｸM-PRO" w:hAnsi="HG丸ｺﾞｼｯｸM-PRO" w:hint="eastAsia"/>
                <w:sz w:val="28"/>
              </w:rPr>
              <w:t>実情</w:t>
            </w:r>
            <w:r w:rsidR="008933A3">
              <w:rPr>
                <w:rFonts w:ascii="HG丸ｺﾞｼｯｸM-PRO" w:eastAsia="HG丸ｺﾞｼｯｸM-PRO" w:hAnsi="HG丸ｺﾞｼｯｸM-PRO" w:hint="eastAsia"/>
                <w:sz w:val="28"/>
              </w:rPr>
              <w:t>を学ぶ</w:t>
            </w:r>
            <w:r w:rsidR="005D0C99">
              <w:rPr>
                <w:rFonts w:ascii="HG丸ｺﾞｼｯｸM-PRO" w:eastAsia="HG丸ｺﾞｼｯｸM-PRO" w:hAnsi="HG丸ｺﾞｼｯｸM-PRO" w:hint="eastAsia"/>
                <w:sz w:val="28"/>
              </w:rPr>
              <w:t>)</w:t>
            </w:r>
            <w:r w:rsidR="008933A3">
              <w:rPr>
                <w:rFonts w:ascii="HG丸ｺﾞｼｯｸM-PRO" w:eastAsia="HG丸ｺﾞｼｯｸM-PRO" w:hAnsi="HG丸ｺﾞｼｯｸM-PRO" w:hint="eastAsia"/>
                <w:sz w:val="28"/>
              </w:rPr>
              <w:t>。</w:t>
            </w:r>
          </w:p>
          <w:p w14:paraId="0BBAAF8F" w14:textId="491D35D8" w:rsidR="00C73DE2" w:rsidRDefault="008933A3" w:rsidP="0080534B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・ファミリーホーム(5か所)を訪問し、養育者等の</w:t>
            </w:r>
            <w:r w:rsidR="0080746B">
              <w:rPr>
                <w:rFonts w:ascii="HG丸ｺﾞｼｯｸM-PRO" w:eastAsia="HG丸ｺﾞｼｯｸM-PRO" w:hAnsi="HG丸ｺﾞｼｯｸM-PRO" w:hint="eastAsia"/>
                <w:sz w:val="28"/>
              </w:rPr>
              <w:t>お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話しを聞き、虐待を受けた子どもたちの実態を理解する。</w:t>
            </w:r>
          </w:p>
          <w:p w14:paraId="2E2E6B98" w14:textId="4BE91F9F" w:rsidR="00C73DE2" w:rsidRPr="0080534B" w:rsidRDefault="008933A3" w:rsidP="0004515F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・ファミリーホームの子どもたちのグループワーク、学習支援など</w:t>
            </w:r>
            <w:r w:rsidR="0004515F">
              <w:rPr>
                <w:rFonts w:ascii="HG丸ｺﾞｼｯｸM-PRO" w:eastAsia="HG丸ｺﾞｼｯｸM-PRO" w:hAnsi="HG丸ｺﾞｼｯｸM-PRO" w:hint="eastAsia"/>
                <w:sz w:val="28"/>
              </w:rPr>
              <w:t>の取組み</w:t>
            </w:r>
          </w:p>
        </w:tc>
      </w:tr>
      <w:tr w:rsidR="00577CCD" w14:paraId="320AECDD" w14:textId="77777777" w:rsidTr="00577CCD">
        <w:tc>
          <w:tcPr>
            <w:tcW w:w="9726" w:type="dxa"/>
            <w:tcBorders>
              <w:top w:val="single" w:sz="8" w:space="0" w:color="ED7D31" w:themeColor="accent2"/>
              <w:left w:val="nil"/>
              <w:bottom w:val="single" w:sz="8" w:space="0" w:color="ED7D31" w:themeColor="accent2"/>
              <w:right w:val="nil"/>
            </w:tcBorders>
          </w:tcPr>
          <w:p w14:paraId="1B29EA36" w14:textId="77777777" w:rsidR="00577CCD" w:rsidRDefault="00577CCD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</w:tr>
      <w:tr w:rsidR="00577CCD" w14:paraId="3B41AE5C" w14:textId="77777777" w:rsidTr="00577CCD">
        <w:tc>
          <w:tcPr>
            <w:tcW w:w="9726" w:type="dxa"/>
            <w:tcBorders>
              <w:top w:val="single" w:sz="8" w:space="0" w:color="ED7D31" w:themeColor="accent2"/>
            </w:tcBorders>
          </w:tcPr>
          <w:p w14:paraId="682DAC8E" w14:textId="77777777" w:rsidR="00577CCD" w:rsidRDefault="00577CCD" w:rsidP="00577CCD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</w:rPr>
              <w:t>②実施期間に取り組んだ具体的内容</w:t>
            </w:r>
          </w:p>
        </w:tc>
      </w:tr>
      <w:tr w:rsidR="00577CCD" w14:paraId="07A8448F" w14:textId="77777777" w:rsidTr="00577CCD">
        <w:tc>
          <w:tcPr>
            <w:tcW w:w="9726" w:type="dxa"/>
          </w:tcPr>
          <w:p w14:paraId="61CAD30A" w14:textId="1177D404" w:rsidR="00C73DE2" w:rsidRDefault="008933A3" w:rsidP="00C73DE2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・ファミリーホームの子どもたちを大学祭に招待し、ゲームを楽しんだり、模擬店での買い物など楽しんだりした。子どもたちにとっては「エンパワーメント」の機会となった</w:t>
            </w:r>
          </w:p>
          <w:p w14:paraId="75E1E732" w14:textId="50EDC750" w:rsidR="00C73DE2" w:rsidRPr="0080534B" w:rsidRDefault="008933A3" w:rsidP="00C73DE2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・ファミリーホーム養育者との懇談</w:t>
            </w:r>
            <w:r w:rsidR="0092523F">
              <w:rPr>
                <w:rFonts w:ascii="HG丸ｺﾞｼｯｸM-PRO" w:eastAsia="HG丸ｺﾞｼｯｸM-PRO" w:hAnsi="HG丸ｺﾞｼｯｸM-PRO" w:hint="eastAsia"/>
                <w:sz w:val="24"/>
              </w:rPr>
              <w:t>を実施した。</w:t>
            </w:r>
          </w:p>
          <w:p w14:paraId="3D0F1BBF" w14:textId="72135E79" w:rsidR="00D02522" w:rsidRPr="0080534B" w:rsidRDefault="008933A3" w:rsidP="0080746B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・大学祭に参加した学生、一般市民等にオレンジリボン</w:t>
            </w:r>
            <w:r w:rsidR="0080746B">
              <w:rPr>
                <w:rFonts w:ascii="HG丸ｺﾞｼｯｸM-PRO" w:eastAsia="HG丸ｺﾞｼｯｸM-PRO" w:hAnsi="HG丸ｺﾞｼｯｸM-PRO" w:hint="eastAsia"/>
                <w:sz w:val="24"/>
              </w:rPr>
              <w:t>200</w:t>
            </w:r>
            <w:r w:rsidR="0092523F">
              <w:rPr>
                <w:rFonts w:ascii="HG丸ｺﾞｼｯｸM-PRO" w:eastAsia="HG丸ｺﾞｼｯｸM-PRO" w:hAnsi="HG丸ｺﾞｼｯｸM-PRO" w:hint="eastAsia"/>
                <w:sz w:val="24"/>
              </w:rPr>
              <w:t>個を配布し、啓発活動</w:t>
            </w:r>
          </w:p>
        </w:tc>
      </w:tr>
    </w:tbl>
    <w:p w14:paraId="5D5AD114" w14:textId="77777777" w:rsidR="00AB19C9" w:rsidRDefault="00AB19C9" w:rsidP="00AB19C9">
      <w:pPr>
        <w:snapToGrid w:val="0"/>
        <w:spacing w:line="0" w:lineRule="atLeast"/>
        <w:jc w:val="left"/>
        <w:rPr>
          <w:rFonts w:ascii="HGP創英角ｺﾞｼｯｸUB" w:eastAsia="HGP創英角ｺﾞｼｯｸUB" w:hAnsi="HGP創英角ｺﾞｼｯｸUB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6"/>
        <w:gridCol w:w="280"/>
        <w:gridCol w:w="5496"/>
      </w:tblGrid>
      <w:tr w:rsidR="003C61F0" w14:paraId="73A8119C" w14:textId="77777777" w:rsidTr="002851EF">
        <w:trPr>
          <w:trHeight w:val="437"/>
        </w:trPr>
        <w:tc>
          <w:tcPr>
            <w:tcW w:w="4386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0013CFC6" w14:textId="77777777" w:rsidR="002851EF" w:rsidRDefault="002851EF" w:rsidP="002851EF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</w:rPr>
              <w:t>③オレンジリボン運動を終えて・・・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ED7D31" w:themeColor="accent2"/>
              <w:right w:val="single" w:sz="8" w:space="0" w:color="4472C4" w:themeColor="accent5"/>
            </w:tcBorders>
          </w:tcPr>
          <w:p w14:paraId="13169ACD" w14:textId="77777777" w:rsidR="002851EF" w:rsidRDefault="002851EF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5057" w:type="dxa"/>
            <w:vMerge w:val="restart"/>
            <w:tcBorders>
              <w:top w:val="single" w:sz="8" w:space="0" w:color="4472C4" w:themeColor="accent5"/>
              <w:left w:val="single" w:sz="8" w:space="0" w:color="4472C4" w:themeColor="accent5"/>
              <w:right w:val="single" w:sz="8" w:space="0" w:color="4472C4" w:themeColor="accent5"/>
            </w:tcBorders>
          </w:tcPr>
          <w:p w14:paraId="653D62F8" w14:textId="5E6BED35" w:rsidR="002851EF" w:rsidRDefault="007307E3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6D77E464" wp14:editId="73487EF6">
                  <wp:extent cx="3349375" cy="2095928"/>
                  <wp:effectExtent l="0" t="0" r="3810" b="0"/>
                  <wp:docPr id="4" name="図 4" descr="C:\Users\watanabe shinobu\Pictures\2015-11-14\DSC013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watanabe shinobu\Pictures\2015-11-14\DSC013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6851" cy="2100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264EC0" w14:textId="3F3B9BC7" w:rsidR="003C61F0" w:rsidRDefault="007307E3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38CF4BFE" wp14:editId="0727EFC3">
                  <wp:extent cx="3349375" cy="2095928"/>
                  <wp:effectExtent l="0" t="0" r="3810" b="0"/>
                  <wp:docPr id="6" name="図 6" descr="C:\Users\watanabe shinobu\Pictures\2015-11-14\DSC013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watanabe shinobu\Pictures\2015-11-14\DSC013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9355" cy="2102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61F0" w:rsidRPr="003C61F0" w14:paraId="6E3E437D" w14:textId="77777777" w:rsidTr="007307E3">
        <w:trPr>
          <w:trHeight w:val="6291"/>
        </w:trPr>
        <w:tc>
          <w:tcPr>
            <w:tcW w:w="4386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27A1EA79" w14:textId="77777777" w:rsidR="003C61F0" w:rsidRDefault="0092523F" w:rsidP="003C61F0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</w:rPr>
              <w:t>・3年間、大学での取り組みを継続しており、「継続は力なり」を実感できた。</w:t>
            </w:r>
          </w:p>
          <w:p w14:paraId="6E3852D5" w14:textId="52B37094" w:rsidR="0092523F" w:rsidRDefault="0092523F" w:rsidP="003C61F0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</w:rPr>
              <w:t>・ファミリーホームの子どもたち、養育者との交流を続けること</w:t>
            </w:r>
            <w:r w:rsidR="000547CA">
              <w:rPr>
                <w:rFonts w:ascii="HGP創英角ｺﾞｼｯｸUB" w:eastAsia="HGP創英角ｺﾞｼｯｸUB" w:hAnsi="HGP創英角ｺﾞｼｯｸUB" w:hint="eastAsia"/>
                <w:sz w:val="28"/>
              </w:rPr>
              <w:t>に対し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</w:rPr>
              <w:t>大学をあげて理解していただき、助成金</w:t>
            </w:r>
            <w:r w:rsidR="000547CA">
              <w:rPr>
                <w:rFonts w:ascii="HGP創英角ｺﾞｼｯｸUB" w:eastAsia="HGP創英角ｺﾞｼｯｸUB" w:hAnsi="HGP創英角ｺﾞｼｯｸUB" w:hint="eastAsia"/>
                <w:sz w:val="28"/>
              </w:rPr>
              <w:t>等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</w:rPr>
              <w:t>の交付を受けている。</w:t>
            </w:r>
          </w:p>
          <w:p w14:paraId="482C792D" w14:textId="0B2B8B1B" w:rsidR="0092523F" w:rsidRDefault="0092523F" w:rsidP="003C61F0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</w:rPr>
              <w:t>・ゼミの学生たちの半数以上が、社会的養護に関心を持ち、</w:t>
            </w:r>
            <w:r w:rsidR="000547CA">
              <w:rPr>
                <w:rFonts w:ascii="HGP創英角ｺﾞｼｯｸUB" w:eastAsia="HGP創英角ｺﾞｼｯｸUB" w:hAnsi="HGP創英角ｺﾞｼｯｸUB" w:hint="eastAsia"/>
                <w:sz w:val="28"/>
              </w:rPr>
              <w:t>児童養護施設やファミリーホーム等でのボランティア活動などを続けている。</w:t>
            </w:r>
            <w:r w:rsidR="0080746B">
              <w:rPr>
                <w:rFonts w:ascii="HGP創英角ｺﾞｼｯｸUB" w:eastAsia="HGP創英角ｺﾞｼｯｸUB" w:hAnsi="HGP創英角ｺﾞｼｯｸUB" w:hint="eastAsia"/>
                <w:sz w:val="28"/>
              </w:rPr>
              <w:t>将来、こういった分野での専門職として</w:t>
            </w:r>
            <w:r w:rsidR="00A00C51">
              <w:rPr>
                <w:rFonts w:ascii="HGP創英角ｺﾞｼｯｸUB" w:eastAsia="HGP創英角ｺﾞｼｯｸUB" w:hAnsi="HGP創英角ｺﾞｼｯｸUB" w:hint="eastAsia"/>
                <w:sz w:val="28"/>
              </w:rPr>
              <w:t>活躍が期待できる。</w:t>
            </w:r>
          </w:p>
          <w:p w14:paraId="0DE8DB4D" w14:textId="45598E8D" w:rsidR="00612BBE" w:rsidRDefault="00612BBE" w:rsidP="003C61F0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</w:rPr>
              <w:t>・ゼミ以外の学生たちも</w:t>
            </w:r>
            <w:r w:rsidR="00A00C51">
              <w:rPr>
                <w:rFonts w:ascii="HGP創英角ｺﾞｼｯｸUB" w:eastAsia="HGP創英角ｺﾞｼｯｸUB" w:hAnsi="HGP創英角ｺﾞｼｯｸUB" w:hint="eastAsia"/>
                <w:sz w:val="28"/>
              </w:rPr>
              <w:t>、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</w:rPr>
              <w:t>オレンジリボン運動に対して協力的であり、次年度以降にも「</w:t>
            </w:r>
            <w:r w:rsidR="00A00C51">
              <w:rPr>
                <w:rFonts w:ascii="HGP創英角ｺﾞｼｯｸUB" w:eastAsia="HGP創英角ｺﾞｼｯｸUB" w:hAnsi="HGP創英角ｺﾞｼｯｸUB" w:hint="eastAsia"/>
                <w:sz w:val="28"/>
              </w:rPr>
              <w:t>襷をつないで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</w:rPr>
              <w:t>いきたい</w:t>
            </w:r>
            <w:r w:rsidR="00A00C51">
              <w:rPr>
                <w:rFonts w:ascii="HGP創英角ｺﾞｼｯｸUB" w:eastAsia="HGP創英角ｺﾞｼｯｸUB" w:hAnsi="HGP創英角ｺﾞｼｯｸUB" w:hint="eastAsia"/>
                <w:sz w:val="28"/>
              </w:rPr>
              <w:t>」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</w:rPr>
              <w:t>と考えている。</w:t>
            </w:r>
          </w:p>
        </w:tc>
        <w:tc>
          <w:tcPr>
            <w:tcW w:w="283" w:type="dxa"/>
            <w:vMerge/>
            <w:tcBorders>
              <w:left w:val="single" w:sz="8" w:space="0" w:color="ED7D31" w:themeColor="accent2"/>
              <w:bottom w:val="nil"/>
              <w:right w:val="single" w:sz="8" w:space="0" w:color="4472C4" w:themeColor="accent5"/>
            </w:tcBorders>
          </w:tcPr>
          <w:p w14:paraId="3931C76E" w14:textId="77777777" w:rsidR="002851EF" w:rsidRDefault="002851EF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5057" w:type="dxa"/>
            <w:vMerge/>
            <w:tcBorders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</w:tcPr>
          <w:p w14:paraId="45BC921D" w14:textId="77777777" w:rsidR="002851EF" w:rsidRDefault="002851EF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</w:tr>
    </w:tbl>
    <w:p w14:paraId="65B01442" w14:textId="0F5586EA" w:rsidR="0080534B" w:rsidRPr="003C61F0" w:rsidRDefault="003C61F0" w:rsidP="003C61F0">
      <w:pPr>
        <w:snapToGrid w:val="0"/>
        <w:spacing w:line="0" w:lineRule="atLeast"/>
        <w:jc w:val="right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>【</w:t>
      </w:r>
      <w:r w:rsidR="0004515F">
        <w:rPr>
          <w:rFonts w:ascii="HGP創英角ｺﾞｼｯｸUB" w:eastAsia="HGP創英角ｺﾞｼｯｸUB" w:hAnsi="HGP創英角ｺﾞｼｯｸUB" w:hint="eastAsia"/>
          <w:sz w:val="28"/>
        </w:rPr>
        <w:t>日本福祉</w:t>
      </w:r>
      <w:r>
        <w:rPr>
          <w:rFonts w:ascii="HGP創英角ｺﾞｼｯｸUB" w:eastAsia="HGP創英角ｺﾞｼｯｸUB" w:hAnsi="HGP創英角ｺﾞｼｯｸUB" w:hint="eastAsia"/>
          <w:sz w:val="28"/>
        </w:rPr>
        <w:t>大学】　http://</w:t>
      </w:r>
      <w:r w:rsidR="0080746B" w:rsidRPr="0080746B">
        <w:t xml:space="preserve"> </w:t>
      </w:r>
      <w:r w:rsidR="0080746B" w:rsidRPr="0080746B">
        <w:rPr>
          <w:rFonts w:ascii="HGP創英角ｺﾞｼｯｸUB" w:eastAsia="HGP創英角ｺﾞｼｯｸUB" w:hAnsi="HGP創英角ｺﾞｼｯｸUB"/>
          <w:sz w:val="28"/>
        </w:rPr>
        <w:t>www.n-fukushi.ac.jp</w:t>
      </w:r>
    </w:p>
    <w:sectPr w:rsidR="0080534B" w:rsidRPr="003C61F0" w:rsidSect="002851EF">
      <w:pgSz w:w="11906" w:h="16838"/>
      <w:pgMar w:top="709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C9"/>
    <w:rsid w:val="00005B29"/>
    <w:rsid w:val="00016796"/>
    <w:rsid w:val="0002405E"/>
    <w:rsid w:val="00032550"/>
    <w:rsid w:val="0004515F"/>
    <w:rsid w:val="00046BE6"/>
    <w:rsid w:val="000547CA"/>
    <w:rsid w:val="0009015E"/>
    <w:rsid w:val="00096864"/>
    <w:rsid w:val="0010643A"/>
    <w:rsid w:val="00115523"/>
    <w:rsid w:val="00116A9C"/>
    <w:rsid w:val="00122080"/>
    <w:rsid w:val="00143972"/>
    <w:rsid w:val="00165EB8"/>
    <w:rsid w:val="00166408"/>
    <w:rsid w:val="0017246E"/>
    <w:rsid w:val="001744BC"/>
    <w:rsid w:val="001C16F7"/>
    <w:rsid w:val="001C4980"/>
    <w:rsid w:val="00220D3A"/>
    <w:rsid w:val="00231674"/>
    <w:rsid w:val="00271A8A"/>
    <w:rsid w:val="00275DFA"/>
    <w:rsid w:val="002851EF"/>
    <w:rsid w:val="002A2906"/>
    <w:rsid w:val="002A3EA4"/>
    <w:rsid w:val="002D0C53"/>
    <w:rsid w:val="002F27F3"/>
    <w:rsid w:val="002F5265"/>
    <w:rsid w:val="00322C90"/>
    <w:rsid w:val="00323086"/>
    <w:rsid w:val="003561C7"/>
    <w:rsid w:val="0036361E"/>
    <w:rsid w:val="00366977"/>
    <w:rsid w:val="00372C02"/>
    <w:rsid w:val="00386DCD"/>
    <w:rsid w:val="003C61F0"/>
    <w:rsid w:val="003D390D"/>
    <w:rsid w:val="003D77DE"/>
    <w:rsid w:val="00404189"/>
    <w:rsid w:val="00410F9C"/>
    <w:rsid w:val="0041276A"/>
    <w:rsid w:val="00430214"/>
    <w:rsid w:val="00470F0C"/>
    <w:rsid w:val="004827D2"/>
    <w:rsid w:val="004C4D85"/>
    <w:rsid w:val="004C6134"/>
    <w:rsid w:val="0053175A"/>
    <w:rsid w:val="00532F0C"/>
    <w:rsid w:val="00533BA9"/>
    <w:rsid w:val="00535756"/>
    <w:rsid w:val="00544FE7"/>
    <w:rsid w:val="0055433E"/>
    <w:rsid w:val="00577CCD"/>
    <w:rsid w:val="005C6337"/>
    <w:rsid w:val="005D0C99"/>
    <w:rsid w:val="005E5E24"/>
    <w:rsid w:val="005F6C30"/>
    <w:rsid w:val="00612BBE"/>
    <w:rsid w:val="006133A6"/>
    <w:rsid w:val="00613D2E"/>
    <w:rsid w:val="00616A07"/>
    <w:rsid w:val="00631C55"/>
    <w:rsid w:val="006520BF"/>
    <w:rsid w:val="00652CE6"/>
    <w:rsid w:val="00677239"/>
    <w:rsid w:val="00690ACD"/>
    <w:rsid w:val="006D34D6"/>
    <w:rsid w:val="006D745A"/>
    <w:rsid w:val="007115D0"/>
    <w:rsid w:val="00715BBF"/>
    <w:rsid w:val="007307E3"/>
    <w:rsid w:val="0073105B"/>
    <w:rsid w:val="00752E05"/>
    <w:rsid w:val="007708AF"/>
    <w:rsid w:val="007B5D9B"/>
    <w:rsid w:val="007C5602"/>
    <w:rsid w:val="007D635A"/>
    <w:rsid w:val="007F254A"/>
    <w:rsid w:val="0080534B"/>
    <w:rsid w:val="0080746B"/>
    <w:rsid w:val="008109F1"/>
    <w:rsid w:val="00813616"/>
    <w:rsid w:val="00816166"/>
    <w:rsid w:val="00820210"/>
    <w:rsid w:val="00835196"/>
    <w:rsid w:val="0083548F"/>
    <w:rsid w:val="00853759"/>
    <w:rsid w:val="00857884"/>
    <w:rsid w:val="008827AD"/>
    <w:rsid w:val="008933A3"/>
    <w:rsid w:val="008A649F"/>
    <w:rsid w:val="008D1809"/>
    <w:rsid w:val="008E4F61"/>
    <w:rsid w:val="0092523F"/>
    <w:rsid w:val="00942FED"/>
    <w:rsid w:val="009A1419"/>
    <w:rsid w:val="009A339F"/>
    <w:rsid w:val="00A00C51"/>
    <w:rsid w:val="00A068E2"/>
    <w:rsid w:val="00A105EC"/>
    <w:rsid w:val="00A11D08"/>
    <w:rsid w:val="00A16183"/>
    <w:rsid w:val="00A167CB"/>
    <w:rsid w:val="00A3547C"/>
    <w:rsid w:val="00A36169"/>
    <w:rsid w:val="00A53368"/>
    <w:rsid w:val="00A602BA"/>
    <w:rsid w:val="00A77CDA"/>
    <w:rsid w:val="00A80F07"/>
    <w:rsid w:val="00A94FAD"/>
    <w:rsid w:val="00AB19C9"/>
    <w:rsid w:val="00AD19C5"/>
    <w:rsid w:val="00AD5529"/>
    <w:rsid w:val="00AE0D02"/>
    <w:rsid w:val="00B139E1"/>
    <w:rsid w:val="00B70E56"/>
    <w:rsid w:val="00B95311"/>
    <w:rsid w:val="00BA7683"/>
    <w:rsid w:val="00BA7EBE"/>
    <w:rsid w:val="00BC2D12"/>
    <w:rsid w:val="00BD39D5"/>
    <w:rsid w:val="00BF436C"/>
    <w:rsid w:val="00C0476F"/>
    <w:rsid w:val="00C07A71"/>
    <w:rsid w:val="00C12B94"/>
    <w:rsid w:val="00C16FDA"/>
    <w:rsid w:val="00C21088"/>
    <w:rsid w:val="00C55062"/>
    <w:rsid w:val="00C5547B"/>
    <w:rsid w:val="00C618EE"/>
    <w:rsid w:val="00C667C9"/>
    <w:rsid w:val="00C73DE2"/>
    <w:rsid w:val="00C91786"/>
    <w:rsid w:val="00CD720A"/>
    <w:rsid w:val="00CD75D8"/>
    <w:rsid w:val="00D013BD"/>
    <w:rsid w:val="00D02522"/>
    <w:rsid w:val="00D04137"/>
    <w:rsid w:val="00D1224C"/>
    <w:rsid w:val="00D13245"/>
    <w:rsid w:val="00D14909"/>
    <w:rsid w:val="00D4386F"/>
    <w:rsid w:val="00D628C6"/>
    <w:rsid w:val="00D752FA"/>
    <w:rsid w:val="00D93733"/>
    <w:rsid w:val="00D93D08"/>
    <w:rsid w:val="00DC21B9"/>
    <w:rsid w:val="00DC23AC"/>
    <w:rsid w:val="00DD29D3"/>
    <w:rsid w:val="00DE367D"/>
    <w:rsid w:val="00E00AB6"/>
    <w:rsid w:val="00E10576"/>
    <w:rsid w:val="00E12BED"/>
    <w:rsid w:val="00E1310B"/>
    <w:rsid w:val="00E25C97"/>
    <w:rsid w:val="00E272EF"/>
    <w:rsid w:val="00E333F2"/>
    <w:rsid w:val="00E40646"/>
    <w:rsid w:val="00E61084"/>
    <w:rsid w:val="00E6428E"/>
    <w:rsid w:val="00E657C4"/>
    <w:rsid w:val="00EB00CC"/>
    <w:rsid w:val="00EB2194"/>
    <w:rsid w:val="00EC0950"/>
    <w:rsid w:val="00EE6A4B"/>
    <w:rsid w:val="00EF4F2F"/>
    <w:rsid w:val="00F14A83"/>
    <w:rsid w:val="00F17BFB"/>
    <w:rsid w:val="00F25326"/>
    <w:rsid w:val="00F27FF3"/>
    <w:rsid w:val="00F3193F"/>
    <w:rsid w:val="00F353FD"/>
    <w:rsid w:val="00F42C23"/>
    <w:rsid w:val="00F44B15"/>
    <w:rsid w:val="00F717AD"/>
    <w:rsid w:val="00F720E9"/>
    <w:rsid w:val="00F761CB"/>
    <w:rsid w:val="00F8626A"/>
    <w:rsid w:val="00F902CA"/>
    <w:rsid w:val="00FB402B"/>
    <w:rsid w:val="00FB5DBB"/>
    <w:rsid w:val="00FD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62C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19C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19C9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577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2">
    <w:name w:val="Grid Table 1 Light Accent 2"/>
    <w:basedOn w:val="a1"/>
    <w:uiPriority w:val="46"/>
    <w:rsid w:val="00577CCD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Balloon Text"/>
    <w:basedOn w:val="a"/>
    <w:link w:val="a5"/>
    <w:uiPriority w:val="99"/>
    <w:semiHidden/>
    <w:unhideWhenUsed/>
    <w:rsid w:val="00C73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3D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19C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19C9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577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2">
    <w:name w:val="Grid Table 1 Light Accent 2"/>
    <w:basedOn w:val="a1"/>
    <w:uiPriority w:val="46"/>
    <w:rsid w:val="00577CCD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Balloon Text"/>
    <w:basedOn w:val="a"/>
    <w:link w:val="a5"/>
    <w:uiPriority w:val="99"/>
    <w:semiHidden/>
    <w:unhideWhenUsed/>
    <w:rsid w:val="00C73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3D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久米隼</dc:creator>
  <cp:lastModifiedBy>orangeribbon</cp:lastModifiedBy>
  <cp:revision>2</cp:revision>
  <dcterms:created xsi:type="dcterms:W3CDTF">2015-11-30T02:32:00Z</dcterms:created>
  <dcterms:modified xsi:type="dcterms:W3CDTF">2015-11-30T02:32:00Z</dcterms:modified>
</cp:coreProperties>
</file>